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475689" w:rsidRPr="00475689" w:rsidRDefault="00475689" w:rsidP="00475689">
      <w:pPr>
        <w:rPr>
          <w:b/>
          <w:sz w:val="28"/>
          <w:szCs w:val="28"/>
          <w:u w:val="single"/>
          <w:lang w:val="es-ES"/>
        </w:rPr>
      </w:pPr>
      <w:r w:rsidRPr="00475689">
        <w:rPr>
          <w:b/>
          <w:sz w:val="28"/>
          <w:szCs w:val="28"/>
          <w:u w:val="single"/>
          <w:lang w:val="es-ES"/>
        </w:rPr>
        <w:t>ACTIVIDAD:</w:t>
      </w:r>
    </w:p>
    <w:p w:rsidR="003424E1" w:rsidRDefault="00475689" w:rsidP="00475689">
      <w:pPr>
        <w:ind w:firstLine="720"/>
        <w:rPr>
          <w:sz w:val="28"/>
          <w:szCs w:val="28"/>
          <w:lang w:val="es-ES"/>
        </w:rPr>
      </w:pPr>
      <w:r w:rsidRPr="00475689">
        <w:rPr>
          <w:sz w:val="28"/>
          <w:szCs w:val="28"/>
          <w:lang w:val="es-ES"/>
        </w:rPr>
        <w:t xml:space="preserve">Estuvimos conociendo distintas </w:t>
      </w:r>
      <w:r>
        <w:rPr>
          <w:sz w:val="28"/>
          <w:szCs w:val="28"/>
          <w:lang w:val="es-ES"/>
        </w:rPr>
        <w:t>áreas</w:t>
      </w:r>
      <w:r w:rsidRPr="00475689">
        <w:rPr>
          <w:sz w:val="28"/>
          <w:szCs w:val="28"/>
          <w:lang w:val="es-ES"/>
        </w:rPr>
        <w:t xml:space="preserve"> de nuestro cuerpo.</w:t>
      </w:r>
      <w:r>
        <w:rPr>
          <w:sz w:val="28"/>
          <w:szCs w:val="28"/>
          <w:lang w:val="es-ES"/>
        </w:rPr>
        <w:t xml:space="preserve"> Hoy vamos a trabajar con una que tiene varias partes con funciones muy importantes:</w:t>
      </w:r>
    </w:p>
    <w:p w:rsidR="00475689" w:rsidRPr="00475689" w:rsidRDefault="00475689" w:rsidP="00475689">
      <w:pPr>
        <w:jc w:val="center"/>
        <w:rPr>
          <w:b/>
          <w:color w:val="0070C0"/>
          <w:sz w:val="28"/>
          <w:szCs w:val="28"/>
          <w:lang w:val="es-ES"/>
        </w:rPr>
      </w:pPr>
      <w:r w:rsidRPr="00475689">
        <w:rPr>
          <w:b/>
          <w:color w:val="0070C0"/>
          <w:sz w:val="28"/>
          <w:szCs w:val="28"/>
          <w:lang w:val="es-ES"/>
        </w:rPr>
        <w:t>¡NUESTRA CARA!</w:t>
      </w:r>
    </w:p>
    <w:p w:rsidR="00475689" w:rsidRDefault="00475689" w:rsidP="00475689">
      <w:pPr>
        <w:ind w:firstLine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¡Si! Todos tenemos caras diferentes…. Hoy te invito a que puedas tomar un espejo, observar bien tu cara y dibujarla en una hoja. Podes hacerla grande ya que esta vez no dibujaremos el resto del cuerpo.</w:t>
      </w:r>
    </w:p>
    <w:p w:rsidR="00475689" w:rsidRDefault="00475689">
      <w:pPr>
        <w:rPr>
          <w:sz w:val="28"/>
          <w:szCs w:val="28"/>
          <w:lang w:val="es-ES"/>
        </w:rPr>
      </w:pPr>
    </w:p>
    <w:p w:rsidR="00475689" w:rsidRPr="00475689" w:rsidRDefault="00475689" w:rsidP="00475689">
      <w:pPr>
        <w:jc w:val="center"/>
        <w:rPr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309F32" wp14:editId="5158202C">
            <wp:simplePos x="0" y="0"/>
            <wp:positionH relativeFrom="margin">
              <wp:align>right</wp:align>
            </wp:positionH>
            <wp:positionV relativeFrom="paragraph">
              <wp:posOffset>2900045</wp:posOffset>
            </wp:positionV>
            <wp:extent cx="2162175" cy="2162175"/>
            <wp:effectExtent l="171450" t="171450" r="161925" b="161925"/>
            <wp:wrapNone/>
            <wp:docPr id="4" name="Imagen 4" descr="Grupo de caras personajes de avatar de niños pequeños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upo de caras personajes de avatar de niños pequeños | Vector Premi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8746"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1B53632" wp14:editId="0FECF22F">
            <wp:simplePos x="0" y="0"/>
            <wp:positionH relativeFrom="column">
              <wp:posOffset>3949065</wp:posOffset>
            </wp:positionH>
            <wp:positionV relativeFrom="paragraph">
              <wp:posOffset>575310</wp:posOffset>
            </wp:positionV>
            <wp:extent cx="2352675" cy="2352675"/>
            <wp:effectExtent l="209550" t="209550" r="219075" b="219075"/>
            <wp:wrapNone/>
            <wp:docPr id="3" name="Imagen 3" descr="Grupo litlle niños caras sonrientes expresión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upo litlle niños caras sonrientes expresión | Vector Prem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8357"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013BCA2" wp14:editId="6038583C">
            <wp:simplePos x="0" y="0"/>
            <wp:positionH relativeFrom="column">
              <wp:posOffset>1041400</wp:posOffset>
            </wp:positionH>
            <wp:positionV relativeFrom="paragraph">
              <wp:posOffset>1614170</wp:posOffset>
            </wp:positionV>
            <wp:extent cx="1913227" cy="2343150"/>
            <wp:effectExtent l="266700" t="209550" r="278130" b="209550"/>
            <wp:wrapNone/>
            <wp:docPr id="2" name="Imagen 2" descr="El espejo redondo es tendencia deco ¡en todas partes!: ideas y modelos para  elegirlo – Para 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espejo redondo es tendencia deco ¡en todas partes!: ideas y modelos para  elegirlo – Para 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0696">
                      <a:off x="0" y="0"/>
                      <a:ext cx="1913227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9DD747" wp14:editId="7E58A4B1">
            <wp:simplePos x="0" y="0"/>
            <wp:positionH relativeFrom="margin">
              <wp:posOffset>-704850</wp:posOffset>
            </wp:positionH>
            <wp:positionV relativeFrom="paragraph">
              <wp:posOffset>661670</wp:posOffset>
            </wp:positionV>
            <wp:extent cx="2162175" cy="2162175"/>
            <wp:effectExtent l="190500" t="190500" r="200025" b="200025"/>
            <wp:wrapNone/>
            <wp:docPr id="1" name="Imagen 1" descr="Vintage Handhold maquillaje espejo Rosa Repousse Floral ovalado redondo  cosmético de mano con manija para damas belleza vestidor|Espejos  decorativos|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tage Handhold maquillaje espejo Rosa Repousse Floral ovalado redondo  cosmético de mano con manija para damas belleza vestidor|Espejos  decorativos| - AliExp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4304"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es-ES"/>
        </w:rPr>
        <w:t>¡NO OLVIDES ENVIARME TU TRABAJO!</w:t>
      </w:r>
      <w:r w:rsidRPr="00475689">
        <w:rPr>
          <w:noProof/>
          <w:lang w:val="es-ES"/>
        </w:rPr>
        <w:t xml:space="preserve"> </w:t>
      </w:r>
      <w:bookmarkStart w:id="0" w:name="_GoBack"/>
      <w:bookmarkEnd w:id="0"/>
    </w:p>
    <w:sectPr w:rsidR="00475689" w:rsidRPr="004756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47"/>
    <w:rsid w:val="003424E1"/>
    <w:rsid w:val="00475689"/>
    <w:rsid w:val="00A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F78C"/>
  <w15:chartTrackingRefBased/>
  <w15:docId w15:val="{FB1BD690-263C-4E08-8924-BE9A8E09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2021-04-09T11:09:00Z</dcterms:created>
  <dcterms:modified xsi:type="dcterms:W3CDTF">2021-04-09T11:42:00Z</dcterms:modified>
</cp:coreProperties>
</file>