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CC65C2" w:rsidRDefault="003D072B">
      <w:pPr>
        <w:rPr>
          <w:b/>
          <w:sz w:val="32"/>
          <w:szCs w:val="32"/>
          <w:u w:val="single"/>
          <w:lang w:val="es-ES"/>
        </w:rPr>
      </w:pPr>
      <w:r w:rsidRPr="003D072B">
        <w:rPr>
          <w:b/>
          <w:sz w:val="32"/>
          <w:szCs w:val="32"/>
          <w:highlight w:val="yellow"/>
          <w:u w:val="single"/>
          <w:lang w:val="es-ES"/>
        </w:rPr>
        <w:t>ACTIVIDAD:</w:t>
      </w:r>
    </w:p>
    <w:p w:rsidR="003D072B" w:rsidRDefault="003D072B">
      <w:pPr>
        <w:rPr>
          <w:sz w:val="32"/>
          <w:szCs w:val="32"/>
          <w:lang w:val="es-ES"/>
        </w:rPr>
      </w:pPr>
      <w:r w:rsidRPr="003D072B">
        <w:rPr>
          <w:sz w:val="32"/>
          <w:szCs w:val="32"/>
          <w:lang w:val="es-ES"/>
        </w:rPr>
        <w:tab/>
        <w:t>Hoy les dejo un video que nos cuenta sobre la visita al pediatra.</w:t>
      </w:r>
      <w:r>
        <w:rPr>
          <w:sz w:val="32"/>
          <w:szCs w:val="32"/>
          <w:lang w:val="es-ES"/>
        </w:rPr>
        <w:t xml:space="preserve"> (El link no es de YouTube, es de otra página) </w:t>
      </w:r>
    </w:p>
    <w:p w:rsidR="003D072B" w:rsidRDefault="003D072B">
      <w:pPr>
        <w:rPr>
          <w:sz w:val="32"/>
          <w:szCs w:val="32"/>
          <w:lang w:val="es-ES"/>
        </w:rPr>
      </w:pPr>
      <w:hyperlink r:id="rId4" w:tgtFrame="_blank" w:history="1">
        <w:r w:rsidRPr="003D072B">
          <w:rPr>
            <w:rStyle w:val="Hipervnculo"/>
            <w:sz w:val="32"/>
            <w:szCs w:val="32"/>
            <w:lang w:val="es-ES"/>
          </w:rPr>
          <w:t>https://shar.es/aoBSED</w:t>
        </w:r>
      </w:hyperlink>
    </w:p>
    <w:p w:rsidR="003D072B" w:rsidRDefault="003D072B" w:rsidP="003D072B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Jugamos a que somos pediatras y atendemos a los muñecos. ¿Te animas a hacerles una ficha anotando medida, peso, temperatura y todo lo que quieras sobre tus pacientes?</w:t>
      </w:r>
    </w:p>
    <w:p w:rsidR="003D072B" w:rsidRDefault="003D072B" w:rsidP="003D072B">
      <w:pPr>
        <w:ind w:firstLine="720"/>
        <w:rPr>
          <w:b/>
          <w:i/>
          <w:sz w:val="32"/>
          <w:szCs w:val="32"/>
          <w:lang w:val="es-ES"/>
        </w:rPr>
      </w:pPr>
      <w:r w:rsidRPr="003D072B">
        <w:rPr>
          <w:b/>
          <w:i/>
          <w:sz w:val="32"/>
          <w:szCs w:val="32"/>
          <w:highlight w:val="yellow"/>
          <w:lang w:val="es-ES"/>
        </w:rPr>
        <w:t>Familia: permitan que este juego sea dirigido por los niños. Si bien, ustedes pueden participar del juego, quienes lleven adelante la organización y manejo del juego serán los niños. Lo mismo para las escrituras de las fichas, que lo hagan solitos, como ellos puedan.</w:t>
      </w:r>
    </w:p>
    <w:p w:rsidR="003D072B" w:rsidRPr="003D072B" w:rsidRDefault="003D072B" w:rsidP="003D072B">
      <w:pPr>
        <w:ind w:firstLine="720"/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751609" wp14:editId="0CDB15FD">
            <wp:simplePos x="0" y="0"/>
            <wp:positionH relativeFrom="margin">
              <wp:posOffset>3211830</wp:posOffset>
            </wp:positionH>
            <wp:positionV relativeFrom="paragraph">
              <wp:posOffset>1066165</wp:posOffset>
            </wp:positionV>
            <wp:extent cx="2390775" cy="1914525"/>
            <wp:effectExtent l="190500" t="247650" r="200025" b="257175"/>
            <wp:wrapNone/>
            <wp:docPr id="2" name="Imagen 2" descr="Una visita al pediatra antes de empezar las clases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a visita al pediatra antes de empezar las clases |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8089"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32313A5" wp14:editId="53B591EF">
            <wp:simplePos x="0" y="0"/>
            <wp:positionH relativeFrom="margin">
              <wp:posOffset>0</wp:posOffset>
            </wp:positionH>
            <wp:positionV relativeFrom="paragraph">
              <wp:posOffset>1332865</wp:posOffset>
            </wp:positionV>
            <wp:extent cx="2390775" cy="1793997"/>
            <wp:effectExtent l="114300" t="152400" r="123825" b="149225"/>
            <wp:wrapNone/>
            <wp:docPr id="1" name="Imagen 1" descr="Los niños visitan la composición del pediatra 471299 - Descargar Vectores  Gratis, Illustrator Graficos, Plantillas Dise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niños visitan la composición del pediatra 471299 - Descargar Vectores  Gratis, Illustrator Graficos, Plantillas Diseñ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53536">
                      <a:off x="0" y="0"/>
                      <a:ext cx="2390775" cy="179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s-ES"/>
        </w:rPr>
        <w:t>Si pueden enviarme algún video cortito del juego sería bárbaro, si se les dificulta pueden enviarme fotitos.</w:t>
      </w:r>
      <w:bookmarkStart w:id="0" w:name="_GoBack"/>
      <w:bookmarkEnd w:id="0"/>
    </w:p>
    <w:sectPr w:rsidR="003D072B" w:rsidRPr="003D07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61"/>
    <w:rsid w:val="00307761"/>
    <w:rsid w:val="003D072B"/>
    <w:rsid w:val="00CC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7DF5"/>
  <w15:chartTrackingRefBased/>
  <w15:docId w15:val="{5000AB04-EADC-45D3-95E1-7E8B6BB6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0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shar.es/aoBSE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2021-04-27T11:13:00Z</dcterms:created>
  <dcterms:modified xsi:type="dcterms:W3CDTF">2021-04-27T11:57:00Z</dcterms:modified>
</cp:coreProperties>
</file>