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596EA2" w:rsidRDefault="00114E68">
      <w:pPr>
        <w:rPr>
          <w:sz w:val="32"/>
          <w:szCs w:val="32"/>
          <w:u w:val="single"/>
          <w:lang w:val="es-ES"/>
        </w:rPr>
      </w:pPr>
      <w:r w:rsidRPr="00114E68">
        <w:rPr>
          <w:b/>
          <w:sz w:val="32"/>
          <w:szCs w:val="32"/>
          <w:highlight w:val="yellow"/>
          <w:u w:val="single"/>
          <w:lang w:val="es-ES"/>
        </w:rPr>
        <w:t>ACTIVIDAD:</w:t>
      </w:r>
      <w:r w:rsidRPr="00114E68">
        <w:rPr>
          <w:sz w:val="32"/>
          <w:szCs w:val="32"/>
          <w:lang w:val="es-ES"/>
        </w:rPr>
        <w:t xml:space="preserve"> </w:t>
      </w:r>
      <w:r w:rsidRPr="00114E68">
        <w:rPr>
          <w:sz w:val="32"/>
          <w:szCs w:val="32"/>
          <w:u w:val="single"/>
          <w:lang w:val="es-ES"/>
        </w:rPr>
        <w:t>¡A jugar!</w:t>
      </w:r>
    </w:p>
    <w:p w:rsidR="00114E68" w:rsidRPr="00114E68" w:rsidRDefault="00114E6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ab/>
        <w:t>Hoy, con ayuda de un adulto, vamos a confeccionar un “tablero” de 20 casilleros para cada jugador (mínimo 2 jugadores). Pueden usar alguna hoja de color si quieren.</w:t>
      </w:r>
    </w:p>
    <w:tbl>
      <w:tblPr>
        <w:tblStyle w:val="Tablaconcuadrcula"/>
        <w:tblpPr w:leftFromText="180" w:rightFromText="180" w:vertAnchor="page" w:horzAnchor="page" w:tblpX="2191" w:tblpY="37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6"/>
        <w:gridCol w:w="1406"/>
        <w:gridCol w:w="1406"/>
      </w:tblGrid>
      <w:tr w:rsidR="00114E68" w:rsidTr="00114E68">
        <w:trPr>
          <w:trHeight w:val="1438"/>
        </w:trPr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</w:tr>
      <w:tr w:rsidR="00114E68" w:rsidTr="00114E68">
        <w:trPr>
          <w:trHeight w:val="1383"/>
        </w:trPr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</w:tr>
      <w:tr w:rsidR="00114E68" w:rsidTr="00114E68">
        <w:trPr>
          <w:trHeight w:val="1438"/>
        </w:trPr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</w:tr>
      <w:tr w:rsidR="00114E68" w:rsidTr="00114E68">
        <w:trPr>
          <w:trHeight w:val="1438"/>
        </w:trPr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5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1406" w:type="dxa"/>
            <w:shd w:val="clear" w:color="auto" w:fill="FFD966" w:themeFill="accent4" w:themeFillTint="99"/>
            <w:vAlign w:val="center"/>
          </w:tcPr>
          <w:p w:rsidR="00114E68" w:rsidRDefault="00114E68" w:rsidP="00114E68">
            <w:pPr>
              <w:rPr>
                <w:sz w:val="32"/>
                <w:szCs w:val="32"/>
                <w:lang w:val="es-ES"/>
              </w:rPr>
            </w:pPr>
          </w:p>
        </w:tc>
      </w:tr>
    </w:tbl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sz w:val="32"/>
          <w:szCs w:val="32"/>
          <w:lang w:val="es-ES"/>
        </w:rPr>
      </w:pPr>
    </w:p>
    <w:p w:rsidR="00114E68" w:rsidRDefault="00114E68">
      <w:pPr>
        <w:rPr>
          <w:noProof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BEB6B4" wp14:editId="0F73F564">
            <wp:simplePos x="0" y="0"/>
            <wp:positionH relativeFrom="margin">
              <wp:posOffset>566420</wp:posOffset>
            </wp:positionH>
            <wp:positionV relativeFrom="paragraph">
              <wp:posOffset>2022475</wp:posOffset>
            </wp:positionV>
            <wp:extent cx="898457" cy="9048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457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27F07C8" wp14:editId="7E5A37A7">
            <wp:simplePos x="0" y="0"/>
            <wp:positionH relativeFrom="column">
              <wp:posOffset>3891915</wp:posOffset>
            </wp:positionH>
            <wp:positionV relativeFrom="paragraph">
              <wp:posOffset>2110105</wp:posOffset>
            </wp:positionV>
            <wp:extent cx="857250" cy="86337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63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616041E" wp14:editId="75A8D5E0">
            <wp:simplePos x="0" y="0"/>
            <wp:positionH relativeFrom="margin">
              <wp:posOffset>5145405</wp:posOffset>
            </wp:positionH>
            <wp:positionV relativeFrom="paragraph">
              <wp:posOffset>1824355</wp:posOffset>
            </wp:positionV>
            <wp:extent cx="949663" cy="942975"/>
            <wp:effectExtent l="76200" t="76200" r="79375" b="857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87988">
                      <a:off x="0" y="0"/>
                      <a:ext cx="94966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921F08D" wp14:editId="56164CEE">
            <wp:simplePos x="0" y="0"/>
            <wp:positionH relativeFrom="column">
              <wp:posOffset>2844165</wp:posOffset>
            </wp:positionH>
            <wp:positionV relativeFrom="paragraph">
              <wp:posOffset>1300480</wp:posOffset>
            </wp:positionV>
            <wp:extent cx="835615" cy="847725"/>
            <wp:effectExtent l="114300" t="114300" r="98425" b="1047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2316">
                      <a:off x="0" y="0"/>
                      <a:ext cx="83561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0921C08" wp14:editId="704A2303">
            <wp:simplePos x="0" y="0"/>
            <wp:positionH relativeFrom="column">
              <wp:posOffset>1758315</wp:posOffset>
            </wp:positionH>
            <wp:positionV relativeFrom="paragraph">
              <wp:posOffset>1833880</wp:posOffset>
            </wp:positionV>
            <wp:extent cx="846433" cy="828675"/>
            <wp:effectExtent l="76200" t="76200" r="68580" b="857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6705">
                      <a:off x="0" y="0"/>
                      <a:ext cx="846433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E8DC270" wp14:editId="0F6901A1">
            <wp:simplePos x="0" y="0"/>
            <wp:positionH relativeFrom="margin">
              <wp:posOffset>-571500</wp:posOffset>
            </wp:positionH>
            <wp:positionV relativeFrom="paragraph">
              <wp:posOffset>1597660</wp:posOffset>
            </wp:positionV>
            <wp:extent cx="952500" cy="932089"/>
            <wp:effectExtent l="95250" t="95250" r="95250" b="971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08299">
                      <a:off x="0" y="0"/>
                      <a:ext cx="952500" cy="932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ab/>
        <w:t>Para este juego, vamos a necesitar también, un dado. Si no tienen uno en casa les dejo uno para imprimir y armar. Si no pueden imprimir pueden confeccionar 6 tarjetitas con la cantidad correspondiente de constelaciones (puntitos) en cada uno. Ejemplo:</w:t>
      </w:r>
      <w:r w:rsidRPr="00114E68">
        <w:rPr>
          <w:noProof/>
          <w:lang w:val="es-ES"/>
        </w:rPr>
        <w:t xml:space="preserve"> </w:t>
      </w:r>
    </w:p>
    <w:p w:rsidR="00114E68" w:rsidRDefault="00114E68">
      <w:pPr>
        <w:rPr>
          <w:noProof/>
          <w:lang w:val="es-ES"/>
        </w:rPr>
      </w:pPr>
    </w:p>
    <w:p w:rsidR="00114E68" w:rsidRDefault="00114E68">
      <w:pPr>
        <w:rPr>
          <w:noProof/>
          <w:lang w:val="es-ES"/>
        </w:rPr>
      </w:pPr>
    </w:p>
    <w:p w:rsidR="00114E68" w:rsidRDefault="00114E68">
      <w:pPr>
        <w:rPr>
          <w:noProof/>
          <w:lang w:val="es-ES"/>
        </w:rPr>
      </w:pPr>
    </w:p>
    <w:p w:rsidR="00114E68" w:rsidRDefault="00114E68">
      <w:pPr>
        <w:rPr>
          <w:noProof/>
          <w:lang w:val="es-ES"/>
        </w:rPr>
      </w:pPr>
    </w:p>
    <w:p w:rsidR="00114E68" w:rsidRDefault="00AB186A" w:rsidP="00114E68">
      <w:pPr>
        <w:ind w:firstLine="720"/>
        <w:rPr>
          <w:noProof/>
          <w:sz w:val="32"/>
          <w:szCs w:val="32"/>
          <w:lang w:val="es-ES"/>
        </w:rPr>
      </w:pPr>
      <w:r>
        <w:rPr>
          <w:noProof/>
          <w:sz w:val="32"/>
          <w:szCs w:val="32"/>
          <w:lang w:val="es-ES"/>
        </w:rPr>
        <w:lastRenderedPageBreak/>
        <w:t>Por ú</w:t>
      </w:r>
      <w:r w:rsidR="00114E68">
        <w:rPr>
          <w:noProof/>
          <w:sz w:val="32"/>
          <w:szCs w:val="32"/>
          <w:lang w:val="es-ES"/>
        </w:rPr>
        <w:t>ltimo, vamos a necesitar porotos, tapitas o bollitos de papel que puedan servirnos de fichas.</w:t>
      </w:r>
    </w:p>
    <w:p w:rsidR="00AB186A" w:rsidRPr="00AB186A" w:rsidRDefault="00114E68" w:rsidP="00114E68">
      <w:pPr>
        <w:ind w:firstLine="720"/>
        <w:rPr>
          <w:b/>
          <w:i/>
          <w:noProof/>
          <w:sz w:val="32"/>
          <w:szCs w:val="32"/>
          <w:lang w:val="es-ES"/>
        </w:rPr>
      </w:pPr>
      <w:r w:rsidRPr="00AB186A">
        <w:rPr>
          <w:b/>
          <w:i/>
          <w:noProof/>
          <w:sz w:val="32"/>
          <w:szCs w:val="32"/>
          <w:lang w:val="es-ES"/>
        </w:rPr>
        <w:t>El juego consiste en tirar el dado, cada uno a su turno y poner en el tablero,  tantas fichas como el d</w:t>
      </w:r>
      <w:r w:rsidR="00AB186A" w:rsidRPr="00AB186A">
        <w:rPr>
          <w:b/>
          <w:i/>
          <w:noProof/>
          <w:sz w:val="32"/>
          <w:szCs w:val="32"/>
          <w:lang w:val="es-ES"/>
        </w:rPr>
        <w:t>ado lo indique (una en cada casillero).</w:t>
      </w:r>
    </w:p>
    <w:p w:rsidR="00114E68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  <w:r w:rsidRPr="00AB186A">
        <w:rPr>
          <w:b/>
          <w:i/>
          <w:noProof/>
          <w:sz w:val="32"/>
          <w:szCs w:val="32"/>
          <w:lang w:val="es-ES"/>
        </w:rPr>
        <w:t>Al finalizar, registraremos en una hoja quien lleno primero el cartón y quen los hizo segundo, y así con el resto de los jugadores.</w:t>
      </w:r>
      <w:r w:rsidR="00114E68" w:rsidRPr="00AB186A">
        <w:rPr>
          <w:b/>
          <w:i/>
          <w:noProof/>
          <w:sz w:val="32"/>
          <w:szCs w:val="32"/>
          <w:lang w:val="es-ES"/>
        </w:rPr>
        <w:t xml:space="preserve"> </w:t>
      </w:r>
    </w:p>
    <w:p w:rsidR="00AB186A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</w:p>
    <w:p w:rsidR="00AB186A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</w:p>
    <w:p w:rsidR="00AB186A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</w:p>
    <w:p w:rsidR="00AB186A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</w:p>
    <w:p w:rsidR="00AB186A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</w:p>
    <w:p w:rsidR="00AB186A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</w:p>
    <w:p w:rsidR="00AB186A" w:rsidRDefault="00AB186A" w:rsidP="00114E68">
      <w:pPr>
        <w:ind w:firstLine="720"/>
        <w:rPr>
          <w:b/>
          <w:i/>
          <w:noProof/>
          <w:sz w:val="32"/>
          <w:szCs w:val="32"/>
          <w:lang w:val="es-ES"/>
        </w:rPr>
      </w:pPr>
    </w:p>
    <w:p w:rsidR="00AB186A" w:rsidRPr="00AB186A" w:rsidRDefault="00AB186A" w:rsidP="00114E68">
      <w:pPr>
        <w:ind w:firstLine="720"/>
        <w:rPr>
          <w:b/>
          <w:i/>
          <w:sz w:val="32"/>
          <w:szCs w:val="32"/>
          <w:lang w:val="es-ES"/>
        </w:rPr>
      </w:pPr>
      <w:bookmarkStart w:id="0" w:name="_GoBack"/>
      <w:bookmarkEnd w:id="0"/>
    </w:p>
    <w:sectPr w:rsidR="00AB186A" w:rsidRPr="00AB1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66"/>
    <w:rsid w:val="00114E68"/>
    <w:rsid w:val="00596EA2"/>
    <w:rsid w:val="00AB186A"/>
    <w:rsid w:val="00B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2A7A"/>
  <w15:chartTrackingRefBased/>
  <w15:docId w15:val="{1E701C09-2ED9-4E2D-9C4B-33E152B3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2021-05-10T11:13:00Z</dcterms:created>
  <dcterms:modified xsi:type="dcterms:W3CDTF">2021-05-10T12:26:00Z</dcterms:modified>
</cp:coreProperties>
</file>