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31F6" w14:textId="6F7CA912" w:rsidR="00624991" w:rsidRDefault="00624991"/>
    <w:p w14:paraId="1C6EF760" w14:textId="5A0BF83D" w:rsidR="00624991" w:rsidRPr="006167BD" w:rsidRDefault="00624991" w:rsidP="006167BD">
      <w:pPr>
        <w:jc w:val="center"/>
        <w:rPr>
          <w:b/>
          <w:bCs/>
        </w:rPr>
      </w:pPr>
      <w:r w:rsidRPr="006167BD">
        <w:rPr>
          <w:b/>
          <w:bCs/>
        </w:rPr>
        <w:t>EDUCACIÓN FÍSICA</w:t>
      </w:r>
    </w:p>
    <w:p w14:paraId="75867026" w14:textId="3EED02D3" w:rsidR="008E4966" w:rsidRPr="006167BD" w:rsidRDefault="008E4966">
      <w:pPr>
        <w:rPr>
          <w:b/>
          <w:bCs/>
        </w:rPr>
      </w:pPr>
      <w:r w:rsidRPr="006167BD">
        <w:rPr>
          <w:b/>
          <w:bCs/>
        </w:rPr>
        <w:t>JUGAMOS AL TA-TE-TI</w:t>
      </w:r>
    </w:p>
    <w:p w14:paraId="0CCF9CFC" w14:textId="211A71C4" w:rsidR="008E4966" w:rsidRDefault="008E4966" w:rsidP="00773DB5">
      <w:pPr>
        <w:pStyle w:val="Prrafodelista"/>
        <w:numPr>
          <w:ilvl w:val="0"/>
          <w:numId w:val="1"/>
        </w:numPr>
      </w:pPr>
      <w:r>
        <w:t>En familia, jugamos a este juego re divertido. Para eso, diseñamos 3 cruz y 3 estrellas. El objetivo es unir en línea (horizontal, vertical o diagonal) las ambulancias o los policías en un tablero de 9 casilleros. ¿Se animan a jugar?</w:t>
      </w:r>
    </w:p>
    <w:p w14:paraId="1A6284D2" w14:textId="7C73E2E7" w:rsidR="008E4966" w:rsidRDefault="008E4966"/>
    <w:tbl>
      <w:tblPr>
        <w:tblStyle w:val="Tablaconcuadrcula"/>
        <w:tblpPr w:leftFromText="141" w:rightFromText="141" w:vertAnchor="text" w:horzAnchor="margin" w:tblpXSpec="center" w:tblpY="32"/>
        <w:tblW w:w="7366" w:type="dxa"/>
        <w:tblLook w:val="04A0" w:firstRow="1" w:lastRow="0" w:firstColumn="1" w:lastColumn="0" w:noHBand="0" w:noVBand="1"/>
      </w:tblPr>
      <w:tblGrid>
        <w:gridCol w:w="2594"/>
        <w:gridCol w:w="2626"/>
        <w:gridCol w:w="2146"/>
      </w:tblGrid>
      <w:tr w:rsidR="00773DB5" w14:paraId="759244F8" w14:textId="77777777" w:rsidTr="00773DB5">
        <w:trPr>
          <w:trHeight w:val="789"/>
        </w:trPr>
        <w:tc>
          <w:tcPr>
            <w:tcW w:w="2594" w:type="dxa"/>
          </w:tcPr>
          <w:p w14:paraId="05180F54" w14:textId="77777777" w:rsidR="008E4966" w:rsidRDefault="008E4966" w:rsidP="008E4966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14:paraId="0710A9E3" w14:textId="77777777" w:rsidR="008E4966" w:rsidRDefault="008E4966" w:rsidP="008E4966"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7A1E5EE6" wp14:editId="7A2B8960">
                  <wp:extent cx="696036" cy="637388"/>
                  <wp:effectExtent l="0" t="0" r="889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45" cy="652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522EED" w14:textId="77777777" w:rsidR="008E4966" w:rsidRDefault="008E4966" w:rsidP="008E4966"/>
        </w:tc>
        <w:tc>
          <w:tcPr>
            <w:tcW w:w="2626" w:type="dxa"/>
          </w:tcPr>
          <w:p w14:paraId="5CDEFC2F" w14:textId="77777777" w:rsidR="008E4966" w:rsidRDefault="008E4966" w:rsidP="008E496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21066" wp14:editId="487C01E1">
                      <wp:simplePos x="0" y="0"/>
                      <wp:positionH relativeFrom="column">
                        <wp:posOffset>185401</wp:posOffset>
                      </wp:positionH>
                      <wp:positionV relativeFrom="paragraph">
                        <wp:posOffset>95535</wp:posOffset>
                      </wp:positionV>
                      <wp:extent cx="827111" cy="786168"/>
                      <wp:effectExtent l="19050" t="19050" r="30480" b="33020"/>
                      <wp:wrapNone/>
                      <wp:docPr id="4" name="Estrella: 5 punt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111" cy="786168"/>
                              </a:xfrm>
                              <a:prstGeom prst="star5">
                                <a:avLst>
                                  <a:gd name="adj" fmla="val 27683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BE5DC" id="Estrella: 5 puntas 4" o:spid="_x0000_s1026" style="position:absolute;margin-left:14.6pt;margin-top:7.5pt;width:65.1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7111,78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" path="m1,300289l272045,239924,413556,,555066,239924r272044,60365l642524,508935r26622,277231l413556,675192,157965,786166,184587,508935,1,300289xe" fillcolor="#ffc000 [3207]" strokecolor="black [3213]" strokeweight="1pt">
                      <v:stroke joinstyle="miter"/>
                      <v:path arrowok="t" o:connecttype="custom" o:connectlocs="1,300289;272045,239924;413556,0;555066,239924;827110,300289;642524,508935;669146,786166;413556,675192;157965,786166;184587,508935;1,30028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46" w:type="dxa"/>
          </w:tcPr>
          <w:p w14:paraId="717D78DA" w14:textId="77777777" w:rsidR="008E4966" w:rsidRDefault="008E4966" w:rsidP="008E4966"/>
        </w:tc>
      </w:tr>
      <w:tr w:rsidR="00773DB5" w14:paraId="484CCF6A" w14:textId="77777777" w:rsidTr="00773DB5">
        <w:trPr>
          <w:trHeight w:val="789"/>
        </w:trPr>
        <w:tc>
          <w:tcPr>
            <w:tcW w:w="2594" w:type="dxa"/>
          </w:tcPr>
          <w:p w14:paraId="024A49FC" w14:textId="78999D17" w:rsidR="008E4966" w:rsidRDefault="008E4966" w:rsidP="008E4966">
            <w:pPr>
              <w:rPr>
                <w:noProof/>
              </w:rPr>
            </w:pPr>
            <w:r>
              <w:t xml:space="preserve">            </w:t>
            </w:r>
            <w:r w:rsidR="006167BD">
              <w:rPr>
                <w:noProof/>
              </w:rPr>
              <w:drawing>
                <wp:inline distT="0" distB="0" distL="0" distR="0" wp14:anchorId="55D43EAD" wp14:editId="4A755BF9">
                  <wp:extent cx="853440" cy="810895"/>
                  <wp:effectExtent l="0" t="0" r="3810" b="825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6CCF04" w14:textId="6EC0482E" w:rsidR="008E4966" w:rsidRDefault="008E4966" w:rsidP="008E4966">
            <w:r>
              <w:t xml:space="preserve">         </w:t>
            </w:r>
            <w:r w:rsidR="00773DB5">
              <w:rPr>
                <w:noProof/>
              </w:rPr>
              <w:t xml:space="preserve"> </w:t>
            </w:r>
          </w:p>
        </w:tc>
        <w:tc>
          <w:tcPr>
            <w:tcW w:w="2626" w:type="dxa"/>
          </w:tcPr>
          <w:p w14:paraId="744E75BC" w14:textId="77777777" w:rsidR="008E4966" w:rsidRDefault="008E4966" w:rsidP="008E4966">
            <w:pPr>
              <w:rPr>
                <w:noProof/>
              </w:rPr>
            </w:pPr>
          </w:p>
          <w:p w14:paraId="78A81CBA" w14:textId="1CDBA728" w:rsidR="008E4966" w:rsidRDefault="008E4966" w:rsidP="008E4966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26BE9E6" wp14:editId="22F79056">
                  <wp:extent cx="694690" cy="63373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07B0BA" w14:textId="038BB7A1" w:rsidR="008E4966" w:rsidRDefault="008E4966" w:rsidP="008E4966">
            <w:r>
              <w:t xml:space="preserve">        </w:t>
            </w:r>
          </w:p>
        </w:tc>
        <w:tc>
          <w:tcPr>
            <w:tcW w:w="2146" w:type="dxa"/>
          </w:tcPr>
          <w:p w14:paraId="1F1373C3" w14:textId="77777777" w:rsidR="008E4966" w:rsidRDefault="008E4966" w:rsidP="008E4966"/>
        </w:tc>
      </w:tr>
      <w:tr w:rsidR="00773DB5" w14:paraId="5AFEC026" w14:textId="77777777" w:rsidTr="00773DB5">
        <w:trPr>
          <w:trHeight w:val="789"/>
        </w:trPr>
        <w:tc>
          <w:tcPr>
            <w:tcW w:w="2594" w:type="dxa"/>
          </w:tcPr>
          <w:p w14:paraId="45BDF71A" w14:textId="4EC7CFA6" w:rsidR="008E4966" w:rsidRDefault="008E4966" w:rsidP="008E4966">
            <w:r>
              <w:rPr>
                <w:noProof/>
              </w:rPr>
              <w:t xml:space="preserve">    </w:t>
            </w:r>
            <w:r w:rsidR="00773DB5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E5A27D8" wp14:editId="4C757B33">
                  <wp:extent cx="853440" cy="810895"/>
                  <wp:effectExtent l="0" t="0" r="3810" b="825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14:paraId="23BD7DA8" w14:textId="77777777" w:rsidR="008E4966" w:rsidRDefault="008E4966" w:rsidP="008E4966"/>
        </w:tc>
        <w:tc>
          <w:tcPr>
            <w:tcW w:w="2146" w:type="dxa"/>
          </w:tcPr>
          <w:p w14:paraId="378A6E5F" w14:textId="77777777" w:rsidR="008E4966" w:rsidRDefault="008E4966" w:rsidP="008E4966">
            <w:pPr>
              <w:rPr>
                <w:noProof/>
              </w:rPr>
            </w:pPr>
          </w:p>
          <w:p w14:paraId="232F65FD" w14:textId="25958C4F" w:rsidR="008E4966" w:rsidRDefault="008E4966" w:rsidP="008E4966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21C0AEB0" wp14:editId="7F99E9D1">
                  <wp:extent cx="694690" cy="633730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B91245" w14:textId="36923CB3" w:rsidR="008E4966" w:rsidRDefault="008E4966" w:rsidP="008E4966"/>
        </w:tc>
      </w:tr>
    </w:tbl>
    <w:p w14:paraId="7E5072D6" w14:textId="3AB3411F" w:rsidR="00624991" w:rsidRDefault="00624991"/>
    <w:p w14:paraId="0387A629" w14:textId="4812C1FE" w:rsidR="00624991" w:rsidRDefault="00624991"/>
    <w:p w14:paraId="39614124" w14:textId="19B6165F" w:rsidR="000C7D5A" w:rsidRDefault="00773DB5">
      <w:r>
        <w:t xml:space="preserve">MUESTRA </w:t>
      </w:r>
    </w:p>
    <w:p w14:paraId="79850716" w14:textId="288F0B7A" w:rsidR="00773DB5" w:rsidRDefault="00773DB5">
      <w:r>
        <w:t>DE EJEMPLO</w:t>
      </w:r>
    </w:p>
    <w:p w14:paraId="12B8140D" w14:textId="3AE5EA33" w:rsidR="00773DB5" w:rsidRDefault="00773DB5"/>
    <w:p w14:paraId="21567834" w14:textId="0D4E15EC" w:rsidR="00773DB5" w:rsidRDefault="00773DB5"/>
    <w:p w14:paraId="07ABA69A" w14:textId="5F230755" w:rsidR="00773DB5" w:rsidRDefault="00773DB5"/>
    <w:p w14:paraId="5DDD3A38" w14:textId="0B0F573B" w:rsidR="00773DB5" w:rsidRDefault="00773DB5"/>
    <w:p w14:paraId="66922096" w14:textId="0EF91680" w:rsidR="00773DB5" w:rsidRDefault="00773DB5"/>
    <w:p w14:paraId="04E0F795" w14:textId="4586C2C1" w:rsidR="00773DB5" w:rsidRDefault="00773DB5"/>
    <w:p w14:paraId="5DEA45B8" w14:textId="7F819B5A" w:rsidR="00773DB5" w:rsidRDefault="00773DB5"/>
    <w:p w14:paraId="2A31C109" w14:textId="770A3D67" w:rsidR="00773DB5" w:rsidRDefault="00773DB5" w:rsidP="00773DB5">
      <w:pPr>
        <w:pStyle w:val="Prrafodelista"/>
        <w:numPr>
          <w:ilvl w:val="0"/>
          <w:numId w:val="1"/>
        </w:numPr>
      </w:pPr>
      <w:r>
        <w:t>Preparar para la clase de Zoom 3 estrellas y 3 cruces con cualquier material a disposición.</w:t>
      </w:r>
    </w:p>
    <w:p w14:paraId="6334380E" w14:textId="4F5C6522" w:rsidR="00773DB5" w:rsidRDefault="006167BD">
      <w:r>
        <w:t xml:space="preserve">                                                             </w:t>
      </w:r>
      <w:r w:rsidR="00773DB5">
        <w:rPr>
          <w:noProof/>
        </w:rPr>
        <w:drawing>
          <wp:inline distT="0" distB="0" distL="0" distR="0" wp14:anchorId="06DC6A3E" wp14:editId="66B207C6">
            <wp:extent cx="2620370" cy="3148233"/>
            <wp:effectExtent l="0" t="0" r="8890" b="0"/>
            <wp:docPr id="13" name="Imagen 13" descr="Imagen que contiene objeto, interior, cuarto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magen que contiene objeto, interior, cuarto, dibuj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21"/>
                    <a:stretch/>
                  </pic:blipFill>
                  <pic:spPr bwMode="auto">
                    <a:xfrm>
                      <a:off x="0" y="0"/>
                      <a:ext cx="2629541" cy="315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DB5" w:rsidSect="00624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DD0"/>
    <w:multiLevelType w:val="hybridMultilevel"/>
    <w:tmpl w:val="31108988"/>
    <w:lvl w:ilvl="0" w:tplc="AE103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5A"/>
    <w:rsid w:val="000C7D5A"/>
    <w:rsid w:val="006167BD"/>
    <w:rsid w:val="00624991"/>
    <w:rsid w:val="00773DB5"/>
    <w:rsid w:val="008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8158"/>
  <w15:chartTrackingRefBased/>
  <w15:docId w15:val="{36F1E25D-2E68-4CBB-BE27-FE22848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3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5</cp:revision>
  <dcterms:created xsi:type="dcterms:W3CDTF">2021-05-27T21:08:00Z</dcterms:created>
  <dcterms:modified xsi:type="dcterms:W3CDTF">2021-05-28T15:27:00Z</dcterms:modified>
</cp:coreProperties>
</file>