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FFCC"/>
  <w:body>
    <w:p w:rsidR="00B54F3C" w:rsidRDefault="001B0B5C">
      <w:pPr>
        <w:rPr>
          <w:i/>
          <w:sz w:val="32"/>
          <w:szCs w:val="32"/>
          <w:u w:val="single"/>
          <w:lang w:val="es-ES"/>
        </w:rPr>
      </w:pPr>
      <w:r w:rsidRPr="001B0B5C">
        <w:rPr>
          <w:b/>
          <w:sz w:val="32"/>
          <w:szCs w:val="32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¡A descubrir el número escondido!</w:t>
      </w:r>
    </w:p>
    <w:p w:rsidR="001B0B5C" w:rsidRDefault="001B0B5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Para este juego vamos a necesitar:</w:t>
      </w:r>
    </w:p>
    <w:p w:rsidR="001B0B5C" w:rsidRDefault="001B0B5C" w:rsidP="001B0B5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10 tapitas o papelitos que nos sirvan de fichas para tapar los números.</w:t>
      </w:r>
    </w:p>
    <w:tbl>
      <w:tblPr>
        <w:tblStyle w:val="Tablaconcuadrcula"/>
        <w:tblpPr w:leftFromText="180" w:rightFromText="180" w:vertAnchor="page" w:horzAnchor="margin" w:tblpXSpec="right" w:tblpY="4685"/>
        <w:tblW w:w="8948" w:type="dxa"/>
        <w:tblLook w:val="04A0" w:firstRow="1" w:lastRow="0" w:firstColumn="1" w:lastColumn="0" w:noHBand="0" w:noVBand="1"/>
      </w:tblPr>
      <w:tblGrid>
        <w:gridCol w:w="894"/>
        <w:gridCol w:w="894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1B0B5C" w:rsidTr="001B0B5C">
        <w:trPr>
          <w:trHeight w:val="730"/>
        </w:trPr>
        <w:tc>
          <w:tcPr>
            <w:tcW w:w="894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</w:t>
            </w:r>
          </w:p>
        </w:tc>
        <w:tc>
          <w:tcPr>
            <w:tcW w:w="894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3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4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5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6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7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8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9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10</w:t>
            </w:r>
          </w:p>
        </w:tc>
      </w:tr>
      <w:tr w:rsidR="001B0B5C" w:rsidTr="001B0B5C">
        <w:trPr>
          <w:trHeight w:val="730"/>
        </w:trPr>
        <w:tc>
          <w:tcPr>
            <w:tcW w:w="894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11</w:t>
            </w:r>
          </w:p>
        </w:tc>
        <w:tc>
          <w:tcPr>
            <w:tcW w:w="894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12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13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14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15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16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17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18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19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20</w:t>
            </w:r>
          </w:p>
        </w:tc>
      </w:tr>
      <w:tr w:rsidR="001B0B5C" w:rsidTr="001B0B5C">
        <w:trPr>
          <w:trHeight w:val="730"/>
        </w:trPr>
        <w:tc>
          <w:tcPr>
            <w:tcW w:w="894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21</w:t>
            </w:r>
          </w:p>
        </w:tc>
        <w:tc>
          <w:tcPr>
            <w:tcW w:w="894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22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23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24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25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26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27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28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29</w:t>
            </w:r>
          </w:p>
        </w:tc>
        <w:tc>
          <w:tcPr>
            <w:tcW w:w="895" w:type="dxa"/>
            <w:shd w:val="clear" w:color="auto" w:fill="FFFFFF" w:themeFill="background1"/>
          </w:tcPr>
          <w:p w:rsidR="001B0B5C" w:rsidRPr="001B0B5C" w:rsidRDefault="001B0B5C" w:rsidP="001B0B5C">
            <w:pPr>
              <w:jc w:val="center"/>
              <w:rPr>
                <w:sz w:val="44"/>
                <w:szCs w:val="44"/>
                <w:lang w:val="es-ES"/>
              </w:rPr>
            </w:pPr>
            <w:r w:rsidRPr="001B0B5C">
              <w:rPr>
                <w:sz w:val="44"/>
                <w:szCs w:val="44"/>
                <w:lang w:val="es-ES"/>
              </w:rPr>
              <w:t>30</w:t>
            </w:r>
          </w:p>
        </w:tc>
      </w:tr>
    </w:tbl>
    <w:p w:rsidR="001B0B5C" w:rsidRPr="001B0B5C" w:rsidRDefault="001B0B5C" w:rsidP="001B0B5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Un tablero con 30 casilleros con su correspondiente número. Pueden imprimir el adjunto o lo pueden copiar.</w:t>
      </w:r>
    </w:p>
    <w:p w:rsidR="001B0B5C" w:rsidRDefault="001B0B5C">
      <w:pPr>
        <w:rPr>
          <w:sz w:val="32"/>
          <w:szCs w:val="32"/>
          <w:lang w:val="es-ES"/>
        </w:rPr>
      </w:pPr>
    </w:p>
    <w:p w:rsidR="001B0B5C" w:rsidRDefault="001B0B5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Ponemos el tablero en el centro de la mesa. Uno de los adultos elige 10 números y les pone una tapita o papelito a cada uno de manera que queden tapados. El niño/a deberá elegir una tapita y decir en voz alta que número estará debajo. Si lo descubre, se lleva la tapita. Si no, se coloca la tapita en otro lugar del tablero.</w:t>
      </w:r>
    </w:p>
    <w:p w:rsidR="001B0B5C" w:rsidRDefault="001B0B5C">
      <w:pPr>
        <w:rPr>
          <w:sz w:val="32"/>
          <w:szCs w:val="32"/>
          <w:lang w:val="es-ES"/>
        </w:rPr>
      </w:pPr>
    </w:p>
    <w:p w:rsidR="001B0B5C" w:rsidRDefault="001B0B5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 xml:space="preserve">Para este juego necesitamos que un adulto este ayudando a tapar los números, cambiar las tapitas de lugar, etc. </w:t>
      </w:r>
      <w:bookmarkStart w:id="0" w:name="_GoBack"/>
      <w:bookmarkEnd w:id="0"/>
    </w:p>
    <w:p w:rsidR="001B0B5C" w:rsidRDefault="001B0B5C">
      <w:pPr>
        <w:rPr>
          <w:sz w:val="32"/>
          <w:szCs w:val="32"/>
          <w:lang w:val="es-ES"/>
        </w:rPr>
      </w:pPr>
    </w:p>
    <w:p w:rsidR="001B0B5C" w:rsidRPr="001B0B5C" w:rsidRDefault="001B0B5C" w:rsidP="001B0B5C">
      <w:pPr>
        <w:jc w:val="center"/>
        <w:rPr>
          <w:b/>
          <w:i/>
          <w:sz w:val="32"/>
          <w:szCs w:val="32"/>
          <w:u w:val="single"/>
          <w:lang w:val="es-ES"/>
        </w:rPr>
      </w:pPr>
      <w:r w:rsidRPr="001B0B5C">
        <w:rPr>
          <w:b/>
          <w:sz w:val="32"/>
          <w:szCs w:val="32"/>
          <w:lang w:val="es-ES"/>
        </w:rPr>
        <w:t>LUEGO ME COMENTAN COMO LES FUE. SI LES RESULTÓ FÁCIL ADIVINAR LOS NÚMEROS, SI LES COSTÓ, ETC.</w:t>
      </w:r>
    </w:p>
    <w:sectPr w:rsidR="001B0B5C" w:rsidRPr="001B0B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90" w:rsidRDefault="003F3F90" w:rsidP="001B0B5C">
      <w:pPr>
        <w:spacing w:after="0" w:line="240" w:lineRule="auto"/>
      </w:pPr>
      <w:r>
        <w:separator/>
      </w:r>
    </w:p>
  </w:endnote>
  <w:endnote w:type="continuationSeparator" w:id="0">
    <w:p w:rsidR="003F3F90" w:rsidRDefault="003F3F90" w:rsidP="001B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90" w:rsidRDefault="003F3F90" w:rsidP="001B0B5C">
      <w:pPr>
        <w:spacing w:after="0" w:line="240" w:lineRule="auto"/>
      </w:pPr>
      <w:r>
        <w:separator/>
      </w:r>
    </w:p>
  </w:footnote>
  <w:footnote w:type="continuationSeparator" w:id="0">
    <w:p w:rsidR="003F3F90" w:rsidRDefault="003F3F90" w:rsidP="001B0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C760E"/>
    <w:multiLevelType w:val="hybridMultilevel"/>
    <w:tmpl w:val="6E14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5C"/>
    <w:rsid w:val="001B0B5C"/>
    <w:rsid w:val="003F3F90"/>
    <w:rsid w:val="00B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9,#6fc,#9fc"/>
    </o:shapedefaults>
    <o:shapelayout v:ext="edit">
      <o:idmap v:ext="edit" data="1"/>
    </o:shapelayout>
  </w:shapeDefaults>
  <w:decimalSymbol w:val="."/>
  <w:listSeparator w:val=","/>
  <w14:docId w14:val="05C53944"/>
  <w15:chartTrackingRefBased/>
  <w15:docId w15:val="{CC1E4F48-AE05-442C-BD09-A6032E3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B5C"/>
  </w:style>
  <w:style w:type="paragraph" w:styleId="Piedepgina">
    <w:name w:val="footer"/>
    <w:basedOn w:val="Normal"/>
    <w:link w:val="PiedepginaCar"/>
    <w:uiPriority w:val="99"/>
    <w:unhideWhenUsed/>
    <w:rsid w:val="001B0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5C"/>
  </w:style>
  <w:style w:type="paragraph" w:styleId="Prrafodelista">
    <w:name w:val="List Paragraph"/>
    <w:basedOn w:val="Normal"/>
    <w:uiPriority w:val="34"/>
    <w:qFormat/>
    <w:rsid w:val="001B0B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2021-06-03T11:38:00Z</dcterms:created>
  <dcterms:modified xsi:type="dcterms:W3CDTF">2021-06-03T11:54:00Z</dcterms:modified>
</cp:coreProperties>
</file>