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C66"/>
  <w:body>
    <w:p w:rsidR="006907C2" w:rsidRDefault="0044509E">
      <w:pPr>
        <w:rPr>
          <w:i/>
          <w:sz w:val="32"/>
          <w:szCs w:val="32"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B811EA" wp14:editId="3A93FA67">
            <wp:simplePos x="0" y="0"/>
            <wp:positionH relativeFrom="margin">
              <wp:posOffset>4911090</wp:posOffset>
            </wp:positionH>
            <wp:positionV relativeFrom="paragraph">
              <wp:posOffset>-680720</wp:posOffset>
            </wp:positionV>
            <wp:extent cx="1600200" cy="1600200"/>
            <wp:effectExtent l="0" t="0" r="0" b="0"/>
            <wp:wrapNone/>
            <wp:docPr id="1" name="Imagen 1" descr="Primeros Auxilios Basicos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meros Auxilios Basicos - Home | Facebo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DBD" w:rsidRPr="00665DBD">
        <w:rPr>
          <w:b/>
          <w:sz w:val="32"/>
          <w:szCs w:val="32"/>
          <w:highlight w:val="yellow"/>
          <w:u w:val="single"/>
          <w:lang w:val="es-ES"/>
        </w:rPr>
        <w:t>ACTIVIDAD:</w:t>
      </w:r>
      <w:r w:rsidR="00665DBD">
        <w:rPr>
          <w:sz w:val="32"/>
          <w:szCs w:val="32"/>
          <w:lang w:val="es-ES"/>
        </w:rPr>
        <w:t xml:space="preserve"> </w:t>
      </w:r>
      <w:r w:rsidR="00665DBD">
        <w:rPr>
          <w:i/>
          <w:sz w:val="32"/>
          <w:szCs w:val="32"/>
          <w:u w:val="single"/>
          <w:lang w:val="es-ES"/>
        </w:rPr>
        <w:t>Primeros auxilios</w:t>
      </w:r>
    </w:p>
    <w:p w:rsidR="0044509E" w:rsidRPr="00665DBD" w:rsidRDefault="0044509E" w:rsidP="0044509E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 xml:space="preserve">Mirá el siguiente video: </w:t>
      </w:r>
      <w:r>
        <w:rPr>
          <w:sz w:val="32"/>
          <w:szCs w:val="32"/>
          <w:lang w:val="es-ES"/>
        </w:rPr>
        <w:tab/>
      </w:r>
      <w:hyperlink r:id="rId5" w:history="1">
        <w:r w:rsidRPr="0044509E">
          <w:rPr>
            <w:rStyle w:val="Hipervnculo"/>
            <w:sz w:val="32"/>
            <w:szCs w:val="32"/>
            <w:lang w:val="es-ES"/>
          </w:rPr>
          <w:t>https://www.youtube.com/watch?v=G_oEGvcmiqs</w:t>
        </w:r>
      </w:hyperlink>
    </w:p>
    <w:p w:rsidR="0044509E" w:rsidRDefault="0044509E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</w:r>
    </w:p>
    <w:p w:rsidR="0044509E" w:rsidRDefault="0044509E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 xml:space="preserve">En familia vamos a revisar el botiquín de primeros auxilios que tenemos en casa. </w:t>
      </w:r>
      <w:r w:rsidRPr="0044509E">
        <w:rPr>
          <w:b/>
          <w:sz w:val="32"/>
          <w:szCs w:val="32"/>
          <w:lang w:val="es-ES"/>
        </w:rPr>
        <w:t>Recordá que siempre lo tenés que hacer acompañado de un adulto.</w:t>
      </w:r>
      <w:r>
        <w:rPr>
          <w:sz w:val="32"/>
          <w:szCs w:val="32"/>
          <w:lang w:val="es-ES"/>
        </w:rPr>
        <w:t xml:space="preserve"> En el cuadernillo vas a registrar en un cuadro como este:</w:t>
      </w:r>
    </w:p>
    <w:tbl>
      <w:tblPr>
        <w:tblStyle w:val="Tablaconcuadrcula"/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4509E" w:rsidTr="0044509E">
        <w:tc>
          <w:tcPr>
            <w:tcW w:w="8828" w:type="dxa"/>
            <w:gridSpan w:val="2"/>
            <w:shd w:val="clear" w:color="auto" w:fill="DBDBDB" w:themeFill="accent3" w:themeFillTint="66"/>
          </w:tcPr>
          <w:p w:rsidR="0044509E" w:rsidRDefault="0044509E" w:rsidP="0044509E">
            <w:pPr>
              <w:jc w:val="center"/>
              <w:rPr>
                <w:sz w:val="32"/>
                <w:szCs w:val="32"/>
                <w:lang w:val="es-ES"/>
              </w:rPr>
            </w:pPr>
            <w:r w:rsidRPr="0044509E">
              <w:rPr>
                <w:color w:val="0070C0"/>
                <w:sz w:val="32"/>
                <w:szCs w:val="32"/>
                <w:lang w:val="es-ES"/>
              </w:rPr>
              <w:t>BOTIQUÍN DE PRIMEROS AUXILIOS</w:t>
            </w:r>
          </w:p>
        </w:tc>
      </w:tr>
      <w:tr w:rsidR="0044509E" w:rsidTr="0044509E">
        <w:tc>
          <w:tcPr>
            <w:tcW w:w="4414" w:type="dxa"/>
            <w:shd w:val="clear" w:color="auto" w:fill="DBDBDB" w:themeFill="accent3" w:themeFillTint="66"/>
          </w:tcPr>
          <w:p w:rsidR="0044509E" w:rsidRDefault="0044509E" w:rsidP="0044509E">
            <w:pPr>
              <w:jc w:val="center"/>
              <w:rPr>
                <w:sz w:val="32"/>
                <w:szCs w:val="32"/>
                <w:lang w:val="es-ES"/>
              </w:rPr>
            </w:pPr>
            <w:r w:rsidRPr="0044509E">
              <w:rPr>
                <w:color w:val="00B050"/>
                <w:sz w:val="32"/>
                <w:szCs w:val="32"/>
                <w:lang w:val="es-ES"/>
              </w:rPr>
              <w:t>TENEMOS</w:t>
            </w:r>
          </w:p>
        </w:tc>
        <w:tc>
          <w:tcPr>
            <w:tcW w:w="4414" w:type="dxa"/>
            <w:shd w:val="clear" w:color="auto" w:fill="DBDBDB" w:themeFill="accent3" w:themeFillTint="66"/>
          </w:tcPr>
          <w:p w:rsidR="0044509E" w:rsidRDefault="0044509E" w:rsidP="0044509E">
            <w:pPr>
              <w:jc w:val="center"/>
              <w:rPr>
                <w:sz w:val="32"/>
                <w:szCs w:val="32"/>
                <w:lang w:val="es-ES"/>
              </w:rPr>
            </w:pPr>
            <w:r w:rsidRPr="0044509E">
              <w:rPr>
                <w:color w:val="FF0000"/>
                <w:sz w:val="32"/>
                <w:szCs w:val="32"/>
                <w:lang w:val="es-ES"/>
              </w:rPr>
              <w:t>NOS FALTA</w:t>
            </w:r>
          </w:p>
        </w:tc>
      </w:tr>
      <w:tr w:rsidR="0044509E" w:rsidTr="0044509E">
        <w:tc>
          <w:tcPr>
            <w:tcW w:w="4414" w:type="dxa"/>
            <w:shd w:val="clear" w:color="auto" w:fill="DBDBDB" w:themeFill="accent3" w:themeFillTint="66"/>
          </w:tcPr>
          <w:p w:rsidR="0044509E" w:rsidRDefault="0044509E" w:rsidP="0044509E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44509E" w:rsidRDefault="0044509E" w:rsidP="0044509E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44509E" w:rsidRDefault="0044509E" w:rsidP="0044509E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44509E" w:rsidRDefault="0044509E" w:rsidP="0044509E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44509E" w:rsidRDefault="0044509E" w:rsidP="0044509E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44509E" w:rsidRDefault="0044509E" w:rsidP="0044509E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44509E" w:rsidRDefault="0044509E" w:rsidP="0044509E">
            <w:pPr>
              <w:jc w:val="center"/>
              <w:rPr>
                <w:sz w:val="32"/>
                <w:szCs w:val="32"/>
                <w:lang w:val="es-ES"/>
              </w:rPr>
            </w:pPr>
          </w:p>
        </w:tc>
        <w:tc>
          <w:tcPr>
            <w:tcW w:w="4414" w:type="dxa"/>
            <w:shd w:val="clear" w:color="auto" w:fill="DBDBDB" w:themeFill="accent3" w:themeFillTint="66"/>
          </w:tcPr>
          <w:p w:rsidR="0044509E" w:rsidRDefault="0044509E" w:rsidP="0044509E">
            <w:pPr>
              <w:jc w:val="center"/>
              <w:rPr>
                <w:sz w:val="32"/>
                <w:szCs w:val="32"/>
                <w:lang w:val="es-ES"/>
              </w:rPr>
            </w:pPr>
          </w:p>
        </w:tc>
      </w:tr>
    </w:tbl>
    <w:p w:rsidR="0044509E" w:rsidRDefault="0044509E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 </w:t>
      </w:r>
    </w:p>
    <w:p w:rsidR="0044509E" w:rsidRPr="0044509E" w:rsidRDefault="0044509E">
      <w:pPr>
        <w:rPr>
          <w:b/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 xml:space="preserve">Lo que tenes en tu botiquín y lo que faltaría para que estuviera completo. Podes hacerlo con dibujo o escribir. </w:t>
      </w:r>
      <w:r w:rsidRPr="0044509E">
        <w:rPr>
          <w:b/>
          <w:sz w:val="32"/>
          <w:szCs w:val="32"/>
          <w:lang w:val="es-ES"/>
        </w:rPr>
        <w:t>Recordá que podés escribir solito sin necesidad de copiar. ¡Intentalo! ¡Anímate!!</w:t>
      </w:r>
    </w:p>
    <w:p w:rsidR="0044509E" w:rsidRPr="0044509E" w:rsidRDefault="0044509E">
      <w:pPr>
        <w:rPr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73BDF1" wp14:editId="314AA67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124075" cy="2124075"/>
            <wp:effectExtent l="0" t="0" r="9525" b="9525"/>
            <wp:wrapNone/>
            <wp:docPr id="2" name="Imagen 2" descr="Botiquín de primeros auxilios en mano médico.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tiquín de primeros auxilios en mano médico. | Vector Premi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09E" w:rsidRDefault="00665DB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</w:r>
      <w:bookmarkStart w:id="0" w:name="_GoBack"/>
      <w:bookmarkEnd w:id="0"/>
    </w:p>
    <w:p w:rsidR="0044509E" w:rsidRDefault="0044509E">
      <w:pPr>
        <w:rPr>
          <w:sz w:val="32"/>
          <w:szCs w:val="32"/>
          <w:lang w:val="es-ES"/>
        </w:rPr>
      </w:pPr>
    </w:p>
    <w:p w:rsidR="0044509E" w:rsidRDefault="0044509E">
      <w:pPr>
        <w:rPr>
          <w:sz w:val="32"/>
          <w:szCs w:val="32"/>
          <w:lang w:val="es-ES"/>
        </w:rPr>
      </w:pPr>
    </w:p>
    <w:p w:rsidR="0044509E" w:rsidRDefault="0044509E">
      <w:pPr>
        <w:rPr>
          <w:sz w:val="32"/>
          <w:szCs w:val="32"/>
          <w:lang w:val="es-ES"/>
        </w:rPr>
      </w:pPr>
    </w:p>
    <w:sectPr w:rsidR="004450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BD"/>
    <w:rsid w:val="0044509E"/>
    <w:rsid w:val="00665DBD"/>
    <w:rsid w:val="0069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6"/>
    </o:shapedefaults>
    <o:shapelayout v:ext="edit">
      <o:idmap v:ext="edit" data="1"/>
    </o:shapelayout>
  </w:shapeDefaults>
  <w:decimalSymbol w:val="."/>
  <w:listSeparator w:val=","/>
  <w14:docId w14:val="5E999DB9"/>
  <w15:chartTrackingRefBased/>
  <w15:docId w15:val="{DE1549CB-5565-4CA6-AF0D-D6257B51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509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45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G_oEGvcmiq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2021-06-11T11:33:00Z</dcterms:created>
  <dcterms:modified xsi:type="dcterms:W3CDTF">2021-06-11T12:07:00Z</dcterms:modified>
</cp:coreProperties>
</file>